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76B" w:rsidRPr="006C7428" w:rsidRDefault="006C7428" w:rsidP="008D1D9C">
      <w:pPr>
        <w:rPr>
          <w:rFonts w:ascii="Arial" w:hAnsi="Arial" w:cs="Arial"/>
          <w:b/>
          <w:sz w:val="28"/>
          <w:szCs w:val="28"/>
        </w:rPr>
      </w:pPr>
      <w:r w:rsidRPr="006C7428">
        <w:rPr>
          <w:rFonts w:ascii="Arial" w:hAnsi="Arial" w:cs="Arial"/>
          <w:b/>
          <w:sz w:val="28"/>
          <w:szCs w:val="28"/>
        </w:rPr>
        <w:t>De eerste multinational ter wereld</w:t>
      </w:r>
    </w:p>
    <w:p w:rsidR="006C7428" w:rsidRDefault="006C7428" w:rsidP="006C7428">
      <w:r w:rsidRPr="006C7428">
        <w:rPr>
          <w:rFonts w:ascii="Arial" w:hAnsi="Arial" w:cs="Arial"/>
        </w:rPr>
        <w:t>Kijk eerst het filmpje:</w:t>
      </w:r>
      <w:r>
        <w:rPr>
          <w:rFonts w:ascii="Arial" w:hAnsi="Arial" w:cs="Arial"/>
          <w:sz w:val="20"/>
          <w:szCs w:val="20"/>
        </w:rPr>
        <w:t xml:space="preserve"> </w:t>
      </w:r>
      <w:hyperlink r:id="rId5" w:history="1">
        <w:r w:rsidRPr="005C2601">
          <w:rPr>
            <w:rStyle w:val="Hyperlink"/>
          </w:rPr>
          <w:t>https://www.schooltv.nl/video/ruim-baan-voor-de-voc-de-eerste-multinational-ter-wereld/</w:t>
        </w:r>
      </w:hyperlink>
    </w:p>
    <w:p w:rsidR="00553F67" w:rsidRPr="006C7428" w:rsidRDefault="008D1D9C" w:rsidP="008D1D9C">
      <w:pPr>
        <w:rPr>
          <w:rFonts w:ascii="Arial" w:hAnsi="Arial" w:cs="Arial"/>
        </w:rPr>
      </w:pPr>
      <w:r w:rsidRPr="006C7428">
        <w:rPr>
          <w:rFonts w:ascii="Arial" w:hAnsi="Arial" w:cs="Arial"/>
        </w:rPr>
        <w:t>Steeds meer handelaren gaan naar Azië om specerijen te kopen. In Azië lopen al die handelaren elkaar voor de voeten</w:t>
      </w:r>
      <w:r w:rsidR="00E2476B" w:rsidRPr="006C7428">
        <w:rPr>
          <w:rFonts w:ascii="Arial" w:hAnsi="Arial" w:cs="Arial"/>
        </w:rPr>
        <w:t xml:space="preserve">, ze </w:t>
      </w:r>
      <w:r w:rsidR="00E2476B" w:rsidRPr="006C7428">
        <w:rPr>
          <w:rFonts w:ascii="Arial" w:hAnsi="Arial" w:cs="Arial"/>
          <w:b/>
        </w:rPr>
        <w:t>concurreren</w:t>
      </w:r>
      <w:r w:rsidR="00E2476B" w:rsidRPr="006C7428">
        <w:rPr>
          <w:rFonts w:ascii="Arial" w:hAnsi="Arial" w:cs="Arial"/>
        </w:rPr>
        <w:t xml:space="preserve"> met elkaar</w:t>
      </w:r>
      <w:r w:rsidRPr="006C7428">
        <w:rPr>
          <w:rFonts w:ascii="Arial" w:hAnsi="Arial" w:cs="Arial"/>
        </w:rPr>
        <w:t>. Ze bieden tegen elkaar op, waardoor de inkoopprijzen steeds hóger worden. En terug in Amsterdam bieden ze zoveel specerijen te koop aan dat de verkoopprijzen steeds láger worden</w:t>
      </w:r>
      <w:r w:rsidR="00FC7718" w:rsidRPr="006C7428">
        <w:rPr>
          <w:rFonts w:ascii="Arial" w:hAnsi="Arial" w:cs="Arial"/>
        </w:rPr>
        <w:t xml:space="preserve"> en er dus weinig </w:t>
      </w:r>
      <w:r w:rsidR="00FC7718" w:rsidRPr="006C7428">
        <w:rPr>
          <w:rFonts w:ascii="Arial" w:hAnsi="Arial" w:cs="Arial"/>
          <w:b/>
        </w:rPr>
        <w:t>winst</w:t>
      </w:r>
      <w:r w:rsidR="00FC7718" w:rsidRPr="006C7428">
        <w:rPr>
          <w:rFonts w:ascii="Arial" w:hAnsi="Arial" w:cs="Arial"/>
        </w:rPr>
        <w:t xml:space="preserve"> is.</w:t>
      </w:r>
      <w:r w:rsidRPr="006C7428">
        <w:rPr>
          <w:rFonts w:ascii="Arial" w:hAnsi="Arial" w:cs="Arial"/>
        </w:rPr>
        <w:t xml:space="preserve"> De </w:t>
      </w:r>
      <w:r w:rsidRPr="006C7428">
        <w:rPr>
          <w:rFonts w:ascii="Arial" w:hAnsi="Arial" w:cs="Arial"/>
          <w:b/>
        </w:rPr>
        <w:t>Staten-Generaal</w:t>
      </w:r>
      <w:r w:rsidRPr="006C7428">
        <w:rPr>
          <w:rFonts w:ascii="Arial" w:hAnsi="Arial" w:cs="Arial"/>
        </w:rPr>
        <w:t xml:space="preserve"> (het bestuur van alle Nederlandse provincies) dwingt de kooplieden om te gaan samenwerken in plaats van met elkaar te concurreren. Ze worden verplicht om samen één </w:t>
      </w:r>
      <w:r w:rsidRPr="006C7428">
        <w:rPr>
          <w:rFonts w:ascii="Arial" w:hAnsi="Arial" w:cs="Arial"/>
          <w:b/>
        </w:rPr>
        <w:t>handelsonderneming</w:t>
      </w:r>
      <w:r w:rsidRPr="006C7428">
        <w:rPr>
          <w:rFonts w:ascii="Arial" w:hAnsi="Arial" w:cs="Arial"/>
        </w:rPr>
        <w:t xml:space="preserve"> te vormen: de Verenigde Oost-Indische Compagnie. </w:t>
      </w:r>
      <w:r w:rsidR="002826B3" w:rsidRPr="006C7428">
        <w:rPr>
          <w:rFonts w:ascii="Arial" w:hAnsi="Arial" w:cs="Arial"/>
        </w:rPr>
        <w:t>Een handelsonderneming koopt en verkoopt goederen zonder dat de producten bewerkt worden.</w:t>
      </w:r>
    </w:p>
    <w:p w:rsidR="006531F5" w:rsidRDefault="006531F5" w:rsidP="008D1D9C">
      <w:pPr>
        <w:rPr>
          <w:rFonts w:ascii="Arial" w:hAnsi="Arial" w:cs="Arial"/>
          <w:sz w:val="20"/>
          <w:szCs w:val="20"/>
        </w:rPr>
      </w:pPr>
    </w:p>
    <w:p w:rsidR="00FC7718" w:rsidRDefault="006C7428" w:rsidP="008D1D9C">
      <w:pPr>
        <w:rPr>
          <w:rFonts w:ascii="Arial" w:hAnsi="Arial" w:cs="Arial"/>
          <w:sz w:val="20"/>
          <w:szCs w:val="20"/>
        </w:rPr>
      </w:pPr>
      <w:r w:rsidRPr="00116DD3">
        <w:drawing>
          <wp:anchor distT="0" distB="0" distL="114300" distR="114300" simplePos="0" relativeHeight="251658240" behindDoc="0" locked="0" layoutInCell="1" allowOverlap="1" wp14:anchorId="020776FF">
            <wp:simplePos x="0" y="0"/>
            <wp:positionH relativeFrom="column">
              <wp:posOffset>4046855</wp:posOffset>
            </wp:positionH>
            <wp:positionV relativeFrom="paragraph">
              <wp:posOffset>1270</wp:posOffset>
            </wp:positionV>
            <wp:extent cx="1974850" cy="1974850"/>
            <wp:effectExtent l="0" t="0" r="6350"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74850" cy="1974850"/>
                    </a:xfrm>
                    <a:prstGeom prst="rect">
                      <a:avLst/>
                    </a:prstGeom>
                  </pic:spPr>
                </pic:pic>
              </a:graphicData>
            </a:graphic>
            <wp14:sizeRelH relativeFrom="margin">
              <wp14:pctWidth>0</wp14:pctWidth>
            </wp14:sizeRelH>
            <wp14:sizeRelV relativeFrom="margin">
              <wp14:pctHeight>0</wp14:pctHeight>
            </wp14:sizeRelV>
          </wp:anchor>
        </w:drawing>
      </w:r>
      <w:r w:rsidR="006531F5">
        <w:rPr>
          <w:rFonts w:ascii="Arial" w:hAnsi="Arial" w:cs="Arial"/>
          <w:sz w:val="20"/>
          <w:szCs w:val="20"/>
        </w:rPr>
        <w:t>Streep door wat fout is:</w:t>
      </w:r>
      <w:r w:rsidR="00116DD3">
        <w:rPr>
          <w:rFonts w:ascii="Arial" w:hAnsi="Arial" w:cs="Arial"/>
          <w:sz w:val="20"/>
          <w:szCs w:val="20"/>
        </w:rPr>
        <w:tab/>
      </w:r>
      <w:r w:rsidR="00116DD3">
        <w:rPr>
          <w:rFonts w:ascii="Arial" w:hAnsi="Arial" w:cs="Arial"/>
          <w:sz w:val="20"/>
          <w:szCs w:val="20"/>
        </w:rPr>
        <w:tab/>
      </w:r>
      <w:r w:rsidR="00116DD3">
        <w:rPr>
          <w:rFonts w:ascii="Arial" w:hAnsi="Arial" w:cs="Arial"/>
          <w:sz w:val="20"/>
          <w:szCs w:val="20"/>
        </w:rPr>
        <w:tab/>
      </w:r>
      <w:r w:rsidR="00116DD3">
        <w:rPr>
          <w:rFonts w:ascii="Arial" w:hAnsi="Arial" w:cs="Arial"/>
          <w:sz w:val="20"/>
          <w:szCs w:val="20"/>
        </w:rPr>
        <w:tab/>
      </w:r>
      <w:r w:rsidR="00116DD3">
        <w:rPr>
          <w:rFonts w:ascii="Arial" w:hAnsi="Arial" w:cs="Arial"/>
          <w:sz w:val="20"/>
          <w:szCs w:val="20"/>
        </w:rPr>
        <w:tab/>
      </w:r>
      <w:r w:rsidR="00116DD3">
        <w:rPr>
          <w:rFonts w:ascii="Arial" w:hAnsi="Arial" w:cs="Arial"/>
          <w:sz w:val="20"/>
          <w:szCs w:val="20"/>
        </w:rPr>
        <w:tab/>
      </w:r>
      <w:r w:rsidR="00116DD3">
        <w:rPr>
          <w:rFonts w:ascii="Arial" w:hAnsi="Arial" w:cs="Arial"/>
          <w:sz w:val="20"/>
          <w:szCs w:val="20"/>
        </w:rPr>
        <w:tab/>
      </w:r>
      <w:r w:rsidR="00116DD3">
        <w:rPr>
          <w:rFonts w:ascii="Arial" w:hAnsi="Arial" w:cs="Arial"/>
          <w:sz w:val="20"/>
          <w:szCs w:val="20"/>
        </w:rPr>
        <w:tab/>
      </w:r>
    </w:p>
    <w:p w:rsidR="00E9099B" w:rsidRPr="006C7428" w:rsidRDefault="00E9099B" w:rsidP="008D1D9C">
      <w:pPr>
        <w:rPr>
          <w:rFonts w:ascii="Arial" w:hAnsi="Arial" w:cs="Arial"/>
        </w:rPr>
      </w:pPr>
      <w:r w:rsidRPr="006C7428">
        <w:rPr>
          <w:rFonts w:ascii="Arial" w:hAnsi="Arial" w:cs="Arial"/>
        </w:rPr>
        <w:t xml:space="preserve">Concurreren is hetzelfde als </w:t>
      </w:r>
      <w:r w:rsidRPr="006E698E">
        <w:rPr>
          <w:rFonts w:ascii="Arial" w:hAnsi="Arial" w:cs="Arial"/>
          <w:i/>
        </w:rPr>
        <w:t>samenwerken</w:t>
      </w:r>
      <w:r w:rsidRPr="006C7428">
        <w:rPr>
          <w:rFonts w:ascii="Arial" w:hAnsi="Arial" w:cs="Arial"/>
          <w:i/>
        </w:rPr>
        <w:t xml:space="preserve"> / tegen elkaar op b</w:t>
      </w:r>
      <w:r w:rsidR="00047900" w:rsidRPr="006C7428">
        <w:rPr>
          <w:rFonts w:ascii="Arial" w:hAnsi="Arial" w:cs="Arial"/>
          <w:i/>
        </w:rPr>
        <w:t>i</w:t>
      </w:r>
      <w:r w:rsidRPr="006C7428">
        <w:rPr>
          <w:rFonts w:ascii="Arial" w:hAnsi="Arial" w:cs="Arial"/>
          <w:i/>
        </w:rPr>
        <w:t>eden.</w:t>
      </w:r>
    </w:p>
    <w:p w:rsidR="006F1DFC" w:rsidRPr="006C7428" w:rsidRDefault="00FC7718" w:rsidP="008D1D9C">
      <w:pPr>
        <w:rPr>
          <w:rFonts w:ascii="Arial" w:hAnsi="Arial" w:cs="Arial"/>
        </w:rPr>
      </w:pPr>
      <w:r w:rsidRPr="006C7428">
        <w:rPr>
          <w:rFonts w:ascii="Arial" w:hAnsi="Arial" w:cs="Arial"/>
        </w:rPr>
        <w:t xml:space="preserve">Veel winst krijg je wanneer de inkoopprijs </w:t>
      </w:r>
      <w:r w:rsidRPr="006E698E">
        <w:rPr>
          <w:rFonts w:ascii="Arial" w:hAnsi="Arial" w:cs="Arial"/>
          <w:i/>
        </w:rPr>
        <w:t>hoog</w:t>
      </w:r>
      <w:r w:rsidR="00047900" w:rsidRPr="006C7428">
        <w:rPr>
          <w:rFonts w:ascii="Arial" w:hAnsi="Arial" w:cs="Arial"/>
          <w:i/>
        </w:rPr>
        <w:t xml:space="preserve"> </w:t>
      </w:r>
      <w:r w:rsidRPr="006C7428">
        <w:rPr>
          <w:rFonts w:ascii="Arial" w:hAnsi="Arial" w:cs="Arial"/>
          <w:i/>
        </w:rPr>
        <w:t>/</w:t>
      </w:r>
      <w:r w:rsidR="00047900" w:rsidRPr="006C7428">
        <w:rPr>
          <w:rFonts w:ascii="Arial" w:hAnsi="Arial" w:cs="Arial"/>
          <w:i/>
        </w:rPr>
        <w:t xml:space="preserve"> </w:t>
      </w:r>
      <w:r w:rsidRPr="006C7428">
        <w:rPr>
          <w:rFonts w:ascii="Arial" w:hAnsi="Arial" w:cs="Arial"/>
          <w:i/>
        </w:rPr>
        <w:t>laag</w:t>
      </w:r>
      <w:r w:rsidRPr="006C7428">
        <w:rPr>
          <w:rFonts w:ascii="Arial" w:hAnsi="Arial" w:cs="Arial"/>
        </w:rPr>
        <w:t xml:space="preserve"> is en de verkoopprijs </w:t>
      </w:r>
      <w:r w:rsidRPr="006C7428">
        <w:rPr>
          <w:rFonts w:ascii="Arial" w:hAnsi="Arial" w:cs="Arial"/>
          <w:i/>
        </w:rPr>
        <w:t>hoog</w:t>
      </w:r>
      <w:r w:rsidR="00047900" w:rsidRPr="006C7428">
        <w:rPr>
          <w:rFonts w:ascii="Arial" w:hAnsi="Arial" w:cs="Arial"/>
          <w:i/>
        </w:rPr>
        <w:t xml:space="preserve"> </w:t>
      </w:r>
      <w:r w:rsidRPr="006E698E">
        <w:rPr>
          <w:rFonts w:ascii="Arial" w:hAnsi="Arial" w:cs="Arial"/>
          <w:i/>
        </w:rPr>
        <w:t>/</w:t>
      </w:r>
      <w:r w:rsidR="00047900" w:rsidRPr="006E698E">
        <w:rPr>
          <w:rFonts w:ascii="Arial" w:hAnsi="Arial" w:cs="Arial"/>
          <w:i/>
        </w:rPr>
        <w:t xml:space="preserve"> </w:t>
      </w:r>
      <w:r w:rsidRPr="006E698E">
        <w:rPr>
          <w:rFonts w:ascii="Arial" w:hAnsi="Arial" w:cs="Arial"/>
          <w:i/>
        </w:rPr>
        <w:t>laag</w:t>
      </w:r>
      <w:r w:rsidRPr="006E698E">
        <w:rPr>
          <w:rFonts w:ascii="Arial" w:hAnsi="Arial" w:cs="Arial"/>
        </w:rPr>
        <w:t>.</w:t>
      </w:r>
    </w:p>
    <w:p w:rsidR="00FC7718" w:rsidRPr="006C7428" w:rsidRDefault="00FC7718" w:rsidP="008D1D9C">
      <w:pPr>
        <w:rPr>
          <w:rFonts w:ascii="Arial" w:hAnsi="Arial" w:cs="Arial"/>
        </w:rPr>
      </w:pPr>
      <w:r w:rsidRPr="006C7428">
        <w:rPr>
          <w:rFonts w:ascii="Arial" w:hAnsi="Arial" w:cs="Arial"/>
        </w:rPr>
        <w:t xml:space="preserve">Weinig winst krijg je wanneer de inkoopprijs </w:t>
      </w:r>
      <w:r w:rsidRPr="006E698E">
        <w:rPr>
          <w:rFonts w:ascii="Arial" w:hAnsi="Arial" w:cs="Arial"/>
          <w:i/>
        </w:rPr>
        <w:t>hoog</w:t>
      </w:r>
      <w:r w:rsidR="00047900" w:rsidRPr="006E698E">
        <w:rPr>
          <w:rFonts w:ascii="Arial" w:hAnsi="Arial" w:cs="Arial"/>
          <w:i/>
        </w:rPr>
        <w:t xml:space="preserve"> </w:t>
      </w:r>
      <w:r w:rsidRPr="006E698E">
        <w:rPr>
          <w:rFonts w:ascii="Arial" w:hAnsi="Arial" w:cs="Arial"/>
          <w:i/>
        </w:rPr>
        <w:t>/</w:t>
      </w:r>
      <w:r w:rsidR="00047900" w:rsidRPr="006E698E">
        <w:rPr>
          <w:rFonts w:ascii="Arial" w:hAnsi="Arial" w:cs="Arial"/>
          <w:i/>
        </w:rPr>
        <w:t xml:space="preserve"> </w:t>
      </w:r>
      <w:r w:rsidRPr="006E698E">
        <w:rPr>
          <w:rFonts w:ascii="Arial" w:hAnsi="Arial" w:cs="Arial"/>
          <w:i/>
        </w:rPr>
        <w:t>laag</w:t>
      </w:r>
      <w:r w:rsidRPr="006C7428">
        <w:rPr>
          <w:rFonts w:ascii="Arial" w:hAnsi="Arial" w:cs="Arial"/>
        </w:rPr>
        <w:t xml:space="preserve"> is en de verkoopprijs </w:t>
      </w:r>
      <w:r w:rsidRPr="006E698E">
        <w:rPr>
          <w:rFonts w:ascii="Arial" w:hAnsi="Arial" w:cs="Arial"/>
          <w:i/>
        </w:rPr>
        <w:t>hoog</w:t>
      </w:r>
      <w:r w:rsidR="00047900" w:rsidRPr="006C7428">
        <w:rPr>
          <w:rFonts w:ascii="Arial" w:hAnsi="Arial" w:cs="Arial"/>
          <w:i/>
        </w:rPr>
        <w:t xml:space="preserve">  </w:t>
      </w:r>
      <w:r w:rsidRPr="006C7428">
        <w:rPr>
          <w:rFonts w:ascii="Arial" w:hAnsi="Arial" w:cs="Arial"/>
          <w:i/>
        </w:rPr>
        <w:t>/</w:t>
      </w:r>
      <w:r w:rsidR="00047900" w:rsidRPr="006C7428">
        <w:rPr>
          <w:rFonts w:ascii="Arial" w:hAnsi="Arial" w:cs="Arial"/>
          <w:i/>
        </w:rPr>
        <w:t xml:space="preserve"> </w:t>
      </w:r>
      <w:r w:rsidRPr="006C7428">
        <w:rPr>
          <w:rFonts w:ascii="Arial" w:hAnsi="Arial" w:cs="Arial"/>
          <w:i/>
        </w:rPr>
        <w:t>laag</w:t>
      </w:r>
      <w:r w:rsidRPr="006C7428">
        <w:rPr>
          <w:rFonts w:ascii="Arial" w:hAnsi="Arial" w:cs="Arial"/>
        </w:rPr>
        <w:t>.</w:t>
      </w:r>
    </w:p>
    <w:p w:rsidR="00E9099B" w:rsidRPr="006C7428" w:rsidRDefault="00553F67" w:rsidP="008D1D9C">
      <w:pPr>
        <w:rPr>
          <w:rFonts w:ascii="Arial" w:hAnsi="Arial" w:cs="Arial"/>
          <w:i/>
        </w:rPr>
      </w:pPr>
      <w:r w:rsidRPr="006C7428">
        <w:rPr>
          <w:rFonts w:ascii="Arial" w:hAnsi="Arial" w:cs="Arial"/>
        </w:rPr>
        <w:t xml:space="preserve">De Staten Generaal is het bestuur </w:t>
      </w:r>
      <w:r w:rsidRPr="006531F5">
        <w:rPr>
          <w:rFonts w:ascii="Arial" w:hAnsi="Arial" w:cs="Arial"/>
        </w:rPr>
        <w:t xml:space="preserve">van </w:t>
      </w:r>
      <w:r w:rsidRPr="006531F5">
        <w:rPr>
          <w:rFonts w:ascii="Arial" w:hAnsi="Arial" w:cs="Arial"/>
          <w:i/>
        </w:rPr>
        <w:t>de wereld</w:t>
      </w:r>
      <w:r w:rsidRPr="006C7428">
        <w:rPr>
          <w:rFonts w:ascii="Arial" w:hAnsi="Arial" w:cs="Arial"/>
          <w:i/>
        </w:rPr>
        <w:t xml:space="preserve"> / alle Nederlands provincies </w:t>
      </w:r>
      <w:r w:rsidRPr="006531F5">
        <w:rPr>
          <w:rFonts w:ascii="Arial" w:hAnsi="Arial" w:cs="Arial"/>
          <w:i/>
        </w:rPr>
        <w:t>/ Den Haag.</w:t>
      </w:r>
    </w:p>
    <w:p w:rsidR="002826B3" w:rsidRPr="006C7428" w:rsidRDefault="002826B3" w:rsidP="008D1D9C">
      <w:pPr>
        <w:rPr>
          <w:rFonts w:ascii="Arial" w:hAnsi="Arial" w:cs="Arial"/>
        </w:rPr>
      </w:pPr>
      <w:r w:rsidRPr="006C7428">
        <w:rPr>
          <w:rFonts w:ascii="Arial" w:hAnsi="Arial" w:cs="Arial"/>
        </w:rPr>
        <w:t>Een handelsonderneming is een onderneming die………………………………………</w:t>
      </w:r>
      <w:r w:rsidR="006531F5">
        <w:rPr>
          <w:rFonts w:ascii="Arial" w:hAnsi="Arial" w:cs="Arial"/>
        </w:rPr>
        <w:t xml:space="preserve">………… </w:t>
      </w:r>
      <w:r w:rsidRPr="006C7428">
        <w:rPr>
          <w:rFonts w:ascii="Arial" w:hAnsi="Arial" w:cs="Arial"/>
        </w:rPr>
        <w:t>……………………………………………………………………………………………………………</w:t>
      </w:r>
    </w:p>
    <w:p w:rsidR="00553F67" w:rsidRDefault="006C7428" w:rsidP="008D1D9C">
      <w:pPr>
        <w:rPr>
          <w:rFonts w:ascii="Arial" w:hAnsi="Arial" w:cs="Arial"/>
          <w:sz w:val="20"/>
          <w:szCs w:val="20"/>
        </w:rPr>
      </w:pPr>
      <w:r>
        <w:rPr>
          <w:rFonts w:ascii="Arial" w:hAnsi="Arial" w:cs="Arial"/>
          <w:noProof/>
        </w:rPr>
        <w:drawing>
          <wp:anchor distT="0" distB="0" distL="114300" distR="114300" simplePos="0" relativeHeight="251662336" behindDoc="0" locked="0" layoutInCell="1" allowOverlap="1" wp14:anchorId="7E237C2D">
            <wp:simplePos x="0" y="0"/>
            <wp:positionH relativeFrom="margin">
              <wp:align>left</wp:align>
            </wp:positionH>
            <wp:positionV relativeFrom="paragraph">
              <wp:posOffset>260985</wp:posOffset>
            </wp:positionV>
            <wp:extent cx="1677670" cy="22352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7670" cy="2235200"/>
                    </a:xfrm>
                    <a:prstGeom prst="rect">
                      <a:avLst/>
                    </a:prstGeom>
                    <a:noFill/>
                  </pic:spPr>
                </pic:pic>
              </a:graphicData>
            </a:graphic>
            <wp14:sizeRelH relativeFrom="margin">
              <wp14:pctWidth>0</wp14:pctWidth>
            </wp14:sizeRelH>
            <wp14:sizeRelV relativeFrom="margin">
              <wp14:pctHeight>0</wp14:pctHeight>
            </wp14:sizeRelV>
          </wp:anchor>
        </w:drawing>
      </w:r>
    </w:p>
    <w:p w:rsidR="006C7428" w:rsidRPr="006C7428" w:rsidRDefault="008D1D9C" w:rsidP="008D1D9C">
      <w:pPr>
        <w:rPr>
          <w:rFonts w:ascii="Arial" w:hAnsi="Arial" w:cs="Arial"/>
        </w:rPr>
      </w:pPr>
      <w:r w:rsidRPr="006C7428">
        <w:rPr>
          <w:rFonts w:ascii="Arial" w:hAnsi="Arial" w:cs="Arial"/>
        </w:rPr>
        <w:t xml:space="preserve">De VOC is </w:t>
      </w:r>
      <w:r w:rsidR="00082434" w:rsidRPr="006C7428">
        <w:rPr>
          <w:rFonts w:ascii="Arial" w:hAnsi="Arial" w:cs="Arial"/>
        </w:rPr>
        <w:t xml:space="preserve">in de tijd van regenten en vorsten, </w:t>
      </w:r>
      <w:r w:rsidRPr="006C7428">
        <w:rPr>
          <w:rFonts w:ascii="Arial" w:hAnsi="Arial" w:cs="Arial"/>
        </w:rPr>
        <w:t>de enige organisatie in Nederland die handel mag drijven in Azië</w:t>
      </w:r>
      <w:r w:rsidR="00082434" w:rsidRPr="006C7428">
        <w:rPr>
          <w:rFonts w:ascii="Arial" w:hAnsi="Arial" w:cs="Arial"/>
        </w:rPr>
        <w:t>. H</w:t>
      </w:r>
      <w:r w:rsidR="00FC7718" w:rsidRPr="006C7428">
        <w:rPr>
          <w:rFonts w:ascii="Arial" w:hAnsi="Arial" w:cs="Arial"/>
        </w:rPr>
        <w:t xml:space="preserve">et alleenrecht hebben om te handelen noemen we </w:t>
      </w:r>
      <w:r w:rsidR="00FC7718" w:rsidRPr="006C7428">
        <w:rPr>
          <w:rFonts w:ascii="Arial" w:hAnsi="Arial" w:cs="Arial"/>
          <w:b/>
        </w:rPr>
        <w:t>monopolie</w:t>
      </w:r>
      <w:r w:rsidRPr="006C7428">
        <w:rPr>
          <w:rFonts w:ascii="Arial" w:hAnsi="Arial" w:cs="Arial"/>
        </w:rPr>
        <w:t xml:space="preserve">. </w:t>
      </w:r>
      <w:r w:rsidR="00047900" w:rsidRPr="006C7428">
        <w:rPr>
          <w:rFonts w:ascii="Arial" w:hAnsi="Arial" w:cs="Arial"/>
        </w:rPr>
        <w:t>De VOC</w:t>
      </w:r>
      <w:r w:rsidRPr="006C7428">
        <w:rPr>
          <w:rFonts w:ascii="Arial" w:hAnsi="Arial" w:cs="Arial"/>
        </w:rPr>
        <w:t xml:space="preserve"> mag verdragen sluiten met Aziatische vorsten, forten bouwen, soldaten plaatsen én oorlog voeren.</w:t>
      </w:r>
      <w:r w:rsidR="00E2476B" w:rsidRPr="006C7428">
        <w:rPr>
          <w:rFonts w:ascii="Arial" w:hAnsi="Arial" w:cs="Arial"/>
        </w:rPr>
        <w:t xml:space="preserve"> </w:t>
      </w:r>
      <w:r w:rsidRPr="006C7428">
        <w:rPr>
          <w:rFonts w:ascii="Arial" w:hAnsi="Arial" w:cs="Arial"/>
        </w:rPr>
        <w:t>Dat de VOC dat allemaal mag, is heel bijzonder. Tenslotte is de VOC geen land, maar een</w:t>
      </w:r>
      <w:r w:rsidR="00E2476B" w:rsidRPr="006C7428">
        <w:rPr>
          <w:rFonts w:ascii="Arial" w:hAnsi="Arial" w:cs="Arial"/>
        </w:rPr>
        <w:t xml:space="preserve"> </w:t>
      </w:r>
      <w:r w:rsidRPr="006C7428">
        <w:rPr>
          <w:rFonts w:ascii="Arial" w:hAnsi="Arial" w:cs="Arial"/>
        </w:rPr>
        <w:t>bedrijf zoals Shell of Philips nu. Stel je eens voor dat die bedrijven een eigen leger zouden</w:t>
      </w:r>
      <w:r w:rsidR="00E2476B" w:rsidRPr="006C7428">
        <w:rPr>
          <w:rFonts w:ascii="Arial" w:hAnsi="Arial" w:cs="Arial"/>
        </w:rPr>
        <w:t xml:space="preserve"> </w:t>
      </w:r>
      <w:r w:rsidRPr="006C7428">
        <w:rPr>
          <w:rFonts w:ascii="Arial" w:hAnsi="Arial" w:cs="Arial"/>
        </w:rPr>
        <w:t>hebben en oorlog zouden gaan voeren met andere landen! Maar ja, de VOC mag dat dus wel,</w:t>
      </w:r>
      <w:r w:rsidR="00E2476B" w:rsidRPr="006C7428">
        <w:rPr>
          <w:rFonts w:ascii="Arial" w:hAnsi="Arial" w:cs="Arial"/>
        </w:rPr>
        <w:t xml:space="preserve"> </w:t>
      </w:r>
      <w:r w:rsidRPr="006C7428">
        <w:rPr>
          <w:rFonts w:ascii="Arial" w:hAnsi="Arial" w:cs="Arial"/>
        </w:rPr>
        <w:t>en doet het ook.</w:t>
      </w:r>
      <w:r w:rsidR="00E9099B" w:rsidRPr="006C7428">
        <w:rPr>
          <w:rFonts w:ascii="Arial" w:hAnsi="Arial" w:cs="Arial"/>
        </w:rPr>
        <w:t xml:space="preserve"> </w:t>
      </w:r>
      <w:r w:rsidRPr="006C7428">
        <w:rPr>
          <w:rFonts w:ascii="Arial" w:hAnsi="Arial" w:cs="Arial"/>
        </w:rPr>
        <w:t xml:space="preserve">De Verenigde Oost-Indische Compagnie is </w:t>
      </w:r>
      <w:r w:rsidR="00E2476B" w:rsidRPr="006C7428">
        <w:rPr>
          <w:rFonts w:ascii="Arial" w:hAnsi="Arial" w:cs="Arial"/>
        </w:rPr>
        <w:t>de 1</w:t>
      </w:r>
      <w:r w:rsidR="00E2476B" w:rsidRPr="006C7428">
        <w:rPr>
          <w:rFonts w:ascii="Arial" w:hAnsi="Arial" w:cs="Arial"/>
          <w:vertAlign w:val="superscript"/>
        </w:rPr>
        <w:t>ste</w:t>
      </w:r>
      <w:r w:rsidR="00E2476B" w:rsidRPr="006C7428">
        <w:rPr>
          <w:rFonts w:ascii="Arial" w:hAnsi="Arial" w:cs="Arial"/>
        </w:rPr>
        <w:t xml:space="preserve"> </w:t>
      </w:r>
      <w:r w:rsidR="00E2476B" w:rsidRPr="006C7428">
        <w:rPr>
          <w:rFonts w:ascii="Arial" w:hAnsi="Arial" w:cs="Arial"/>
          <w:b/>
        </w:rPr>
        <w:t xml:space="preserve">multinational </w:t>
      </w:r>
      <w:r w:rsidR="00E2476B" w:rsidRPr="006C7428">
        <w:rPr>
          <w:rFonts w:ascii="Arial" w:hAnsi="Arial" w:cs="Arial"/>
        </w:rPr>
        <w:t xml:space="preserve">ter wereld </w:t>
      </w:r>
      <w:r w:rsidRPr="006C7428">
        <w:rPr>
          <w:rFonts w:ascii="Arial" w:hAnsi="Arial" w:cs="Arial"/>
        </w:rPr>
        <w:t>een bedrijf met bezittingen over de hele wereld</w:t>
      </w:r>
      <w:r w:rsidR="00E2476B" w:rsidRPr="006C7428">
        <w:rPr>
          <w:rFonts w:ascii="Arial" w:hAnsi="Arial" w:cs="Arial"/>
        </w:rPr>
        <w:t xml:space="preserve">. </w:t>
      </w:r>
      <w:r w:rsidRPr="006C7428">
        <w:rPr>
          <w:rFonts w:ascii="Arial" w:hAnsi="Arial" w:cs="Arial"/>
        </w:rPr>
        <w:t>Het heeft honderden schepen en tienduizenden</w:t>
      </w:r>
      <w:r w:rsidR="00E2476B" w:rsidRPr="006C7428">
        <w:rPr>
          <w:rFonts w:ascii="Arial" w:hAnsi="Arial" w:cs="Arial"/>
        </w:rPr>
        <w:t xml:space="preserve"> </w:t>
      </w:r>
      <w:r w:rsidRPr="006C7428">
        <w:rPr>
          <w:rFonts w:ascii="Arial" w:hAnsi="Arial" w:cs="Arial"/>
        </w:rPr>
        <w:t>werknemers.</w:t>
      </w:r>
    </w:p>
    <w:p w:rsidR="00FC7718" w:rsidRPr="006C7428" w:rsidRDefault="00FC7718" w:rsidP="008D1D9C">
      <w:pPr>
        <w:rPr>
          <w:rFonts w:ascii="Arial" w:hAnsi="Arial" w:cs="Arial"/>
        </w:rPr>
      </w:pPr>
      <w:r w:rsidRPr="006C7428">
        <w:rPr>
          <w:rFonts w:ascii="Arial" w:hAnsi="Arial" w:cs="Arial"/>
        </w:rPr>
        <w:t>De VOC had een handelsmonopolie</w:t>
      </w:r>
      <w:r w:rsidRPr="006C7428">
        <w:rPr>
          <w:rFonts w:ascii="Arial" w:hAnsi="Arial" w:cs="Arial"/>
          <w:b/>
        </w:rPr>
        <w:t xml:space="preserve"> </w:t>
      </w:r>
      <w:r w:rsidRPr="006C7428">
        <w:rPr>
          <w:rFonts w:ascii="Arial" w:hAnsi="Arial" w:cs="Arial"/>
        </w:rPr>
        <w:t>in Azië</w:t>
      </w:r>
      <w:r w:rsidR="001871A4" w:rsidRPr="006C7428">
        <w:rPr>
          <w:rFonts w:ascii="Arial" w:hAnsi="Arial" w:cs="Arial"/>
        </w:rPr>
        <w:t>. Leg uit wat een monopolie is.</w:t>
      </w:r>
    </w:p>
    <w:p w:rsidR="001871A4" w:rsidRDefault="001871A4" w:rsidP="008D1D9C">
      <w:pPr>
        <w:rPr>
          <w:rFonts w:ascii="Arial" w:hAnsi="Arial" w:cs="Arial"/>
        </w:rPr>
      </w:pPr>
      <w:r w:rsidRPr="006C7428">
        <w:rPr>
          <w:rFonts w:ascii="Arial" w:hAnsi="Arial" w:cs="Arial"/>
        </w:rPr>
        <w:t>………………………………</w:t>
      </w:r>
      <w:r w:rsidR="00047900" w:rsidRPr="006C7428">
        <w:rPr>
          <w:rFonts w:ascii="Arial" w:hAnsi="Arial" w:cs="Arial"/>
        </w:rPr>
        <w:t>………………………………………………………………………………………………………………………</w:t>
      </w:r>
      <w:r w:rsidR="006531F5">
        <w:rPr>
          <w:rFonts w:ascii="Arial" w:hAnsi="Arial" w:cs="Arial"/>
        </w:rPr>
        <w:t>…………………………………………………………………</w:t>
      </w:r>
    </w:p>
    <w:p w:rsidR="006531F5" w:rsidRDefault="006531F5" w:rsidP="008D1D9C">
      <w:pPr>
        <w:rPr>
          <w:rFonts w:ascii="Arial" w:hAnsi="Arial" w:cs="Arial"/>
        </w:rPr>
      </w:pPr>
    </w:p>
    <w:p w:rsidR="001871A4" w:rsidRPr="006C7428" w:rsidRDefault="00047900" w:rsidP="008D1D9C">
      <w:pPr>
        <w:rPr>
          <w:rFonts w:ascii="Arial" w:hAnsi="Arial" w:cs="Arial"/>
        </w:rPr>
      </w:pPr>
      <w:r w:rsidRPr="006C7428">
        <w:rPr>
          <w:rFonts w:ascii="Arial" w:hAnsi="Arial" w:cs="Arial"/>
        </w:rPr>
        <w:lastRenderedPageBreak/>
        <w:t>Wat mocht de VOC allemaal?</w:t>
      </w:r>
    </w:p>
    <w:p w:rsidR="00047900" w:rsidRPr="006C7428" w:rsidRDefault="00047900" w:rsidP="00047900">
      <w:pPr>
        <w:pStyle w:val="Lijstalinea"/>
        <w:numPr>
          <w:ilvl w:val="0"/>
          <w:numId w:val="1"/>
        </w:numPr>
        <w:rPr>
          <w:rFonts w:ascii="Arial" w:hAnsi="Arial" w:cs="Arial"/>
        </w:rPr>
      </w:pPr>
      <w:r w:rsidRPr="006C7428">
        <w:rPr>
          <w:rFonts w:ascii="Arial" w:hAnsi="Arial" w:cs="Arial"/>
        </w:rPr>
        <w:t>……………………………………………….</w:t>
      </w:r>
    </w:p>
    <w:p w:rsidR="00047900" w:rsidRPr="006C7428" w:rsidRDefault="00047900" w:rsidP="00047900">
      <w:pPr>
        <w:pStyle w:val="Lijstalinea"/>
        <w:numPr>
          <w:ilvl w:val="0"/>
          <w:numId w:val="1"/>
        </w:numPr>
        <w:rPr>
          <w:rFonts w:ascii="Arial" w:hAnsi="Arial" w:cs="Arial"/>
        </w:rPr>
      </w:pPr>
      <w:r w:rsidRPr="006C7428">
        <w:rPr>
          <w:rFonts w:ascii="Arial" w:hAnsi="Arial" w:cs="Arial"/>
        </w:rPr>
        <w:t>……………………………………………….</w:t>
      </w:r>
    </w:p>
    <w:p w:rsidR="00047900" w:rsidRPr="006C7428" w:rsidRDefault="00047900" w:rsidP="00047900">
      <w:pPr>
        <w:pStyle w:val="Lijstalinea"/>
        <w:numPr>
          <w:ilvl w:val="0"/>
          <w:numId w:val="1"/>
        </w:numPr>
        <w:rPr>
          <w:rFonts w:ascii="Arial" w:hAnsi="Arial" w:cs="Arial"/>
        </w:rPr>
      </w:pPr>
      <w:r w:rsidRPr="006C7428">
        <w:rPr>
          <w:rFonts w:ascii="Arial" w:hAnsi="Arial" w:cs="Arial"/>
        </w:rPr>
        <w:t>……………………………………………….</w:t>
      </w:r>
    </w:p>
    <w:p w:rsidR="00047900" w:rsidRPr="006C7428" w:rsidRDefault="00047900" w:rsidP="00047900">
      <w:pPr>
        <w:pStyle w:val="Lijstalinea"/>
        <w:numPr>
          <w:ilvl w:val="0"/>
          <w:numId w:val="1"/>
        </w:numPr>
        <w:rPr>
          <w:rFonts w:ascii="Arial" w:hAnsi="Arial" w:cs="Arial"/>
        </w:rPr>
      </w:pPr>
      <w:r w:rsidRPr="006C7428">
        <w:rPr>
          <w:rFonts w:ascii="Arial" w:hAnsi="Arial" w:cs="Arial"/>
        </w:rPr>
        <w:t>……………………………………………….</w:t>
      </w:r>
    </w:p>
    <w:p w:rsidR="00047900" w:rsidRPr="006C7428" w:rsidRDefault="00D8691D" w:rsidP="00047900">
      <w:pPr>
        <w:rPr>
          <w:rFonts w:ascii="Arial" w:hAnsi="Arial" w:cs="Arial"/>
        </w:rPr>
      </w:pPr>
      <w:r w:rsidRPr="006C7428">
        <w:rPr>
          <w:rFonts w:ascii="Arial" w:hAnsi="Arial" w:cs="Arial"/>
        </w:rPr>
        <w:t>De VOC is de 1</w:t>
      </w:r>
      <w:r w:rsidRPr="006C7428">
        <w:rPr>
          <w:rFonts w:ascii="Arial" w:hAnsi="Arial" w:cs="Arial"/>
          <w:vertAlign w:val="superscript"/>
        </w:rPr>
        <w:t xml:space="preserve">ste </w:t>
      </w:r>
      <w:r w:rsidRPr="006C7428">
        <w:rPr>
          <w:rFonts w:ascii="Arial" w:hAnsi="Arial" w:cs="Arial"/>
        </w:rPr>
        <w:t>…………….</w:t>
      </w:r>
      <w:r w:rsidRPr="006C7428">
        <w:rPr>
          <w:rFonts w:ascii="Arial" w:hAnsi="Arial" w:cs="Arial"/>
          <w:color w:val="FF0000"/>
        </w:rPr>
        <w:t xml:space="preserve"> </w:t>
      </w:r>
      <w:r w:rsidR="006531F5">
        <w:rPr>
          <w:rFonts w:ascii="Arial" w:hAnsi="Arial" w:cs="Arial"/>
          <w:color w:val="FF0000"/>
        </w:rPr>
        <w:t>……</w:t>
      </w:r>
      <w:r w:rsidRPr="006C7428">
        <w:rPr>
          <w:rFonts w:ascii="Arial" w:hAnsi="Arial" w:cs="Arial"/>
        </w:rPr>
        <w:t>…………..ter wereld.</w:t>
      </w:r>
    </w:p>
    <w:p w:rsidR="00D8691D" w:rsidRDefault="00D8691D" w:rsidP="00047900">
      <w:pPr>
        <w:rPr>
          <w:rFonts w:ascii="Arial" w:hAnsi="Arial" w:cs="Arial"/>
        </w:rPr>
      </w:pPr>
      <w:r w:rsidRPr="006C7428">
        <w:rPr>
          <w:rFonts w:ascii="Arial" w:hAnsi="Arial" w:cs="Arial"/>
        </w:rPr>
        <w:t>Wat is een multinational?</w:t>
      </w:r>
      <w:r w:rsidR="00082434" w:rsidRPr="006C7428">
        <w:rPr>
          <w:rFonts w:ascii="Arial" w:hAnsi="Arial" w:cs="Arial"/>
        </w:rPr>
        <w:t>………………………………………………………………………………</w:t>
      </w:r>
    </w:p>
    <w:p w:rsidR="006531F5" w:rsidRPr="006C7428" w:rsidRDefault="006531F5" w:rsidP="00047900">
      <w:pPr>
        <w:rPr>
          <w:rFonts w:ascii="Arial" w:hAnsi="Arial" w:cs="Arial"/>
        </w:rPr>
      </w:pPr>
      <w:r>
        <w:rPr>
          <w:rFonts w:ascii="Arial" w:hAnsi="Arial" w:cs="Arial"/>
        </w:rPr>
        <w:t>……………………………………………………………………………………………………………</w:t>
      </w:r>
    </w:p>
    <w:p w:rsidR="00082434" w:rsidRPr="006C7428" w:rsidRDefault="00082434" w:rsidP="00047900">
      <w:pPr>
        <w:rPr>
          <w:rFonts w:ascii="Arial" w:hAnsi="Arial" w:cs="Arial"/>
        </w:rPr>
      </w:pPr>
      <w:r w:rsidRPr="006C7428">
        <w:rPr>
          <w:rFonts w:ascii="Arial" w:hAnsi="Arial" w:cs="Arial"/>
        </w:rPr>
        <w:t>Shell en Philips zijn multinationals in onze tijd, ken jij nog twee multinationals uit onze tijd?</w:t>
      </w:r>
    </w:p>
    <w:p w:rsidR="00082434" w:rsidRDefault="00082434" w:rsidP="00047900">
      <w:pPr>
        <w:rPr>
          <w:rFonts w:ascii="Arial" w:hAnsi="Arial" w:cs="Arial"/>
        </w:rPr>
      </w:pPr>
      <w:r w:rsidRPr="006C7428">
        <w:rPr>
          <w:rFonts w:ascii="Arial" w:hAnsi="Arial" w:cs="Arial"/>
          <w:color w:val="FF0000"/>
        </w:rPr>
        <w:t xml:space="preserve"> </w:t>
      </w:r>
      <w:r w:rsidRPr="006C7428">
        <w:rPr>
          <w:rFonts w:ascii="Arial" w:hAnsi="Arial" w:cs="Arial"/>
        </w:rPr>
        <w:t>………………………………………….. en ……</w:t>
      </w:r>
      <w:r w:rsidR="002826B3" w:rsidRPr="006C7428">
        <w:rPr>
          <w:rFonts w:ascii="Arial" w:hAnsi="Arial" w:cs="Arial"/>
        </w:rPr>
        <w:t>………</w:t>
      </w:r>
      <w:r w:rsidRPr="006C7428">
        <w:rPr>
          <w:rFonts w:ascii="Arial" w:hAnsi="Arial" w:cs="Arial"/>
        </w:rPr>
        <w:t>……………………………………………</w:t>
      </w:r>
    </w:p>
    <w:p w:rsidR="006531F5" w:rsidRPr="006C7428" w:rsidRDefault="006531F5" w:rsidP="00047900">
      <w:pPr>
        <w:rPr>
          <w:rFonts w:ascii="Arial" w:hAnsi="Arial" w:cs="Arial"/>
        </w:rPr>
      </w:pPr>
    </w:p>
    <w:p w:rsidR="0065259E" w:rsidRDefault="006531F5" w:rsidP="00047900">
      <w:pPr>
        <w:rPr>
          <w:rFonts w:ascii="Arial" w:hAnsi="Arial" w:cs="Arial"/>
        </w:rPr>
      </w:pPr>
      <w:r w:rsidRPr="00116DD3">
        <w:drawing>
          <wp:anchor distT="0" distB="0" distL="114300" distR="114300" simplePos="0" relativeHeight="251659264" behindDoc="0" locked="0" layoutInCell="1" allowOverlap="1" wp14:anchorId="0038D41C">
            <wp:simplePos x="0" y="0"/>
            <wp:positionH relativeFrom="column">
              <wp:posOffset>90805</wp:posOffset>
            </wp:positionH>
            <wp:positionV relativeFrom="paragraph">
              <wp:posOffset>3810</wp:posOffset>
            </wp:positionV>
            <wp:extent cx="2470150" cy="1646555"/>
            <wp:effectExtent l="0" t="0" r="635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470150" cy="1646555"/>
                    </a:xfrm>
                    <a:prstGeom prst="rect">
                      <a:avLst/>
                    </a:prstGeom>
                  </pic:spPr>
                </pic:pic>
              </a:graphicData>
            </a:graphic>
            <wp14:sizeRelH relativeFrom="margin">
              <wp14:pctWidth>0</wp14:pctWidth>
            </wp14:sizeRelH>
            <wp14:sizeRelV relativeFrom="margin">
              <wp14:pctHeight>0</wp14:pctHeight>
            </wp14:sizeRelV>
          </wp:anchor>
        </w:drawing>
      </w:r>
      <w:r w:rsidR="00116DD3">
        <w:rPr>
          <w:rFonts w:ascii="Arial" w:hAnsi="Arial" w:cs="Arial"/>
          <w:sz w:val="20"/>
          <w:szCs w:val="20"/>
        </w:rPr>
        <w:tab/>
      </w:r>
      <w:r w:rsidR="0065259E" w:rsidRPr="006C7428">
        <w:rPr>
          <w:rFonts w:ascii="Arial" w:hAnsi="Arial" w:cs="Arial"/>
        </w:rPr>
        <w:t xml:space="preserve">De VOC ontwikkelde zich erg goed en maakte veel winst zodat veel mensen wilden investeren in deze </w:t>
      </w:r>
      <w:r w:rsidR="001866E2" w:rsidRPr="006C7428">
        <w:rPr>
          <w:rFonts w:ascii="Arial" w:hAnsi="Arial" w:cs="Arial"/>
        </w:rPr>
        <w:t>handels</w:t>
      </w:r>
      <w:r w:rsidR="002826B3" w:rsidRPr="006C7428">
        <w:rPr>
          <w:rFonts w:ascii="Arial" w:hAnsi="Arial" w:cs="Arial"/>
        </w:rPr>
        <w:t>onderneming</w:t>
      </w:r>
      <w:r w:rsidR="0065259E" w:rsidRPr="006C7428">
        <w:rPr>
          <w:rFonts w:ascii="Arial" w:hAnsi="Arial" w:cs="Arial"/>
        </w:rPr>
        <w:t>.</w:t>
      </w:r>
      <w:r w:rsidR="002826B3" w:rsidRPr="006C7428">
        <w:rPr>
          <w:rFonts w:ascii="Arial" w:hAnsi="Arial" w:cs="Arial"/>
        </w:rPr>
        <w:t xml:space="preserve"> </w:t>
      </w:r>
      <w:r w:rsidR="001866E2" w:rsidRPr="006C7428">
        <w:rPr>
          <w:rFonts w:ascii="Arial" w:hAnsi="Arial" w:cs="Arial"/>
        </w:rPr>
        <w:t xml:space="preserve">Mensen die hun geld staken in de VOC kregen als bewijs daarvoor een document waarop het bedrag stond dat ze geïnvesteerd hadden. Zo’n document heet een </w:t>
      </w:r>
      <w:r w:rsidR="001866E2" w:rsidRPr="006C7428">
        <w:rPr>
          <w:rFonts w:ascii="Arial" w:hAnsi="Arial" w:cs="Arial"/>
          <w:b/>
        </w:rPr>
        <w:t>aandeel</w:t>
      </w:r>
      <w:r w:rsidR="002826B3" w:rsidRPr="006C7428">
        <w:rPr>
          <w:rFonts w:ascii="Arial" w:hAnsi="Arial" w:cs="Arial"/>
        </w:rPr>
        <w:t>, dat betekende dat je mede-eigenaar was van de onderneming.</w:t>
      </w:r>
      <w:r w:rsidR="001866E2" w:rsidRPr="006C7428">
        <w:rPr>
          <w:rFonts w:ascii="Arial" w:hAnsi="Arial" w:cs="Arial"/>
        </w:rPr>
        <w:t xml:space="preserve"> In 1604 kocht Pieter Janszoon bijvoorbeeld voor 20.000 gulden VOC-aandelen. Zijn knecht</w:t>
      </w:r>
      <w:r w:rsidR="0058354F" w:rsidRPr="006C7428">
        <w:rPr>
          <w:rFonts w:ascii="Arial" w:hAnsi="Arial" w:cs="Arial"/>
        </w:rPr>
        <w:t xml:space="preserve"> Johan</w:t>
      </w:r>
      <w:r w:rsidR="001866E2" w:rsidRPr="006C7428">
        <w:rPr>
          <w:rFonts w:ascii="Arial" w:hAnsi="Arial" w:cs="Arial"/>
        </w:rPr>
        <w:t xml:space="preserve"> kocht aandelen voor 50 gulden. Als de VOC winst maakte, kregen zij daarvan ook een deel. In 1620 was dat 37% van het geïnvesteerde bedrag. Een bedrijf met zo’n aandelensysteem noemen we tegenwoordig een </w:t>
      </w:r>
      <w:r w:rsidR="001866E2" w:rsidRPr="006C7428">
        <w:rPr>
          <w:rFonts w:ascii="Arial" w:hAnsi="Arial" w:cs="Arial"/>
          <w:b/>
        </w:rPr>
        <w:t>naamloze vennootschap (nv)</w:t>
      </w:r>
      <w:r w:rsidR="001866E2" w:rsidRPr="006C7428">
        <w:rPr>
          <w:rFonts w:ascii="Arial" w:hAnsi="Arial" w:cs="Arial"/>
        </w:rPr>
        <w:t>.</w:t>
      </w:r>
    </w:p>
    <w:p w:rsidR="006531F5" w:rsidRPr="006531F5" w:rsidRDefault="006531F5" w:rsidP="00047900">
      <w:pPr>
        <w:rPr>
          <w:rFonts w:ascii="Arial" w:hAnsi="Arial" w:cs="Arial"/>
          <w:sz w:val="20"/>
          <w:szCs w:val="20"/>
        </w:rPr>
      </w:pPr>
    </w:p>
    <w:p w:rsidR="001866E2" w:rsidRPr="006C7428" w:rsidRDefault="001866E2" w:rsidP="00047900">
      <w:pPr>
        <w:rPr>
          <w:rFonts w:ascii="Arial" w:hAnsi="Arial" w:cs="Arial"/>
        </w:rPr>
      </w:pPr>
      <w:r w:rsidRPr="006C7428">
        <w:rPr>
          <w:rFonts w:ascii="Arial" w:hAnsi="Arial" w:cs="Arial"/>
        </w:rPr>
        <w:t>Juist of onjuist?</w:t>
      </w:r>
    </w:p>
    <w:p w:rsidR="001866E2" w:rsidRPr="006C7428" w:rsidRDefault="001866E2" w:rsidP="00047900">
      <w:pPr>
        <w:rPr>
          <w:rFonts w:ascii="Arial" w:hAnsi="Arial" w:cs="Arial"/>
          <w:i/>
          <w:strike/>
        </w:rPr>
      </w:pPr>
      <w:r w:rsidRPr="006C7428">
        <w:rPr>
          <w:rFonts w:ascii="Arial" w:hAnsi="Arial" w:cs="Arial"/>
        </w:rPr>
        <w:t>Nv is de afkorting voor naamloze vennootschap.</w:t>
      </w:r>
      <w:r w:rsidRPr="006C7428">
        <w:rPr>
          <w:rFonts w:ascii="Arial" w:hAnsi="Arial" w:cs="Arial"/>
        </w:rPr>
        <w:tab/>
      </w:r>
      <w:r w:rsidRPr="006C7428">
        <w:rPr>
          <w:rFonts w:ascii="Arial" w:hAnsi="Arial" w:cs="Arial"/>
        </w:rPr>
        <w:tab/>
      </w:r>
      <w:r w:rsidRPr="006C7428">
        <w:rPr>
          <w:rFonts w:ascii="Arial" w:hAnsi="Arial" w:cs="Arial"/>
        </w:rPr>
        <w:tab/>
      </w:r>
      <w:r w:rsidRPr="006C7428">
        <w:rPr>
          <w:rFonts w:ascii="Arial" w:hAnsi="Arial" w:cs="Arial"/>
        </w:rPr>
        <w:tab/>
      </w:r>
      <w:r w:rsidRPr="006C7428">
        <w:rPr>
          <w:rFonts w:ascii="Arial" w:hAnsi="Arial" w:cs="Arial"/>
        </w:rPr>
        <w:tab/>
      </w:r>
      <w:r w:rsidRPr="006531F5">
        <w:rPr>
          <w:rFonts w:ascii="Arial" w:hAnsi="Arial" w:cs="Arial"/>
          <w:i/>
        </w:rPr>
        <w:t>Juist / onjuist</w:t>
      </w:r>
    </w:p>
    <w:p w:rsidR="001866E2" w:rsidRPr="006C7428" w:rsidRDefault="0058354F" w:rsidP="00047900">
      <w:pPr>
        <w:rPr>
          <w:rFonts w:ascii="Arial" w:hAnsi="Arial" w:cs="Arial"/>
          <w:i/>
        </w:rPr>
      </w:pPr>
      <w:r w:rsidRPr="006C7428">
        <w:rPr>
          <w:rFonts w:ascii="Arial" w:hAnsi="Arial" w:cs="Arial"/>
        </w:rPr>
        <w:t>Mensen met aandelen verdienen daar altijd aan.</w:t>
      </w:r>
      <w:r w:rsidRPr="006C7428">
        <w:rPr>
          <w:rFonts w:ascii="Arial" w:hAnsi="Arial" w:cs="Arial"/>
        </w:rPr>
        <w:tab/>
      </w:r>
      <w:r w:rsidRPr="006C7428">
        <w:rPr>
          <w:rFonts w:ascii="Arial" w:hAnsi="Arial" w:cs="Arial"/>
        </w:rPr>
        <w:tab/>
      </w:r>
      <w:r w:rsidRPr="006C7428">
        <w:rPr>
          <w:rFonts w:ascii="Arial" w:hAnsi="Arial" w:cs="Arial"/>
        </w:rPr>
        <w:tab/>
      </w:r>
      <w:r w:rsidRPr="006C7428">
        <w:rPr>
          <w:rFonts w:ascii="Arial" w:hAnsi="Arial" w:cs="Arial"/>
        </w:rPr>
        <w:tab/>
      </w:r>
      <w:r w:rsidRPr="006C7428">
        <w:rPr>
          <w:rFonts w:ascii="Arial" w:hAnsi="Arial" w:cs="Arial"/>
        </w:rPr>
        <w:tab/>
      </w:r>
      <w:r w:rsidRPr="006531F5">
        <w:rPr>
          <w:rFonts w:ascii="Arial" w:hAnsi="Arial" w:cs="Arial"/>
          <w:i/>
        </w:rPr>
        <w:t>Juist /</w:t>
      </w:r>
      <w:r w:rsidRPr="006C7428">
        <w:rPr>
          <w:rFonts w:ascii="Arial" w:hAnsi="Arial" w:cs="Arial"/>
          <w:i/>
        </w:rPr>
        <w:t xml:space="preserve"> onjuist</w:t>
      </w:r>
    </w:p>
    <w:p w:rsidR="0058354F" w:rsidRPr="006C7428" w:rsidRDefault="0058354F" w:rsidP="00047900">
      <w:pPr>
        <w:rPr>
          <w:rFonts w:ascii="Arial" w:hAnsi="Arial" w:cs="Arial"/>
          <w:i/>
        </w:rPr>
      </w:pPr>
      <w:r w:rsidRPr="006C7428">
        <w:rPr>
          <w:rFonts w:ascii="Arial" w:hAnsi="Arial" w:cs="Arial"/>
        </w:rPr>
        <w:t>De VOC was een naamloze vennootschap.</w:t>
      </w:r>
      <w:r w:rsidRPr="006C7428">
        <w:rPr>
          <w:rFonts w:ascii="Arial" w:hAnsi="Arial" w:cs="Arial"/>
        </w:rPr>
        <w:tab/>
      </w:r>
      <w:r w:rsidRPr="006C7428">
        <w:rPr>
          <w:rFonts w:ascii="Arial" w:hAnsi="Arial" w:cs="Arial"/>
        </w:rPr>
        <w:tab/>
      </w:r>
      <w:r w:rsidRPr="006C7428">
        <w:rPr>
          <w:rFonts w:ascii="Arial" w:hAnsi="Arial" w:cs="Arial"/>
        </w:rPr>
        <w:tab/>
      </w:r>
      <w:r w:rsidRPr="006C7428">
        <w:rPr>
          <w:rFonts w:ascii="Arial" w:hAnsi="Arial" w:cs="Arial"/>
        </w:rPr>
        <w:tab/>
      </w:r>
      <w:r w:rsidRPr="006C7428">
        <w:rPr>
          <w:rFonts w:ascii="Arial" w:hAnsi="Arial" w:cs="Arial"/>
        </w:rPr>
        <w:tab/>
      </w:r>
      <w:r w:rsidRPr="006C7428">
        <w:rPr>
          <w:rFonts w:ascii="Arial" w:hAnsi="Arial" w:cs="Arial"/>
        </w:rPr>
        <w:tab/>
      </w:r>
      <w:r w:rsidRPr="006C7428">
        <w:rPr>
          <w:rFonts w:ascii="Arial" w:hAnsi="Arial" w:cs="Arial"/>
          <w:i/>
        </w:rPr>
        <w:t>Juis</w:t>
      </w:r>
      <w:r w:rsidRPr="006531F5">
        <w:rPr>
          <w:rFonts w:ascii="Arial" w:hAnsi="Arial" w:cs="Arial"/>
          <w:i/>
        </w:rPr>
        <w:t>t / onjuist</w:t>
      </w:r>
    </w:p>
    <w:p w:rsidR="0058354F" w:rsidRPr="006C7428" w:rsidRDefault="0058354F" w:rsidP="00047900">
      <w:pPr>
        <w:rPr>
          <w:rFonts w:ascii="Arial" w:hAnsi="Arial" w:cs="Arial"/>
        </w:rPr>
      </w:pPr>
      <w:r w:rsidRPr="006C7428">
        <w:rPr>
          <w:rFonts w:ascii="Arial" w:hAnsi="Arial" w:cs="Arial"/>
        </w:rPr>
        <w:t>Vul in en laat je berekening zien.</w:t>
      </w:r>
    </w:p>
    <w:p w:rsidR="0058354F" w:rsidRPr="006C7428" w:rsidRDefault="0058354F" w:rsidP="00047900">
      <w:pPr>
        <w:rPr>
          <w:rFonts w:ascii="Arial" w:hAnsi="Arial" w:cs="Arial"/>
        </w:rPr>
      </w:pPr>
      <w:r w:rsidRPr="006C7428">
        <w:rPr>
          <w:rFonts w:ascii="Arial" w:hAnsi="Arial" w:cs="Arial"/>
        </w:rPr>
        <w:t>In 1620 kreeg Johan 37% van 50 gulden uitbetaald. Dat betekent dat zij………</w:t>
      </w:r>
      <w:r w:rsidR="00555978">
        <w:rPr>
          <w:rFonts w:ascii="Arial" w:hAnsi="Arial" w:cs="Arial"/>
        </w:rPr>
        <w:t>………</w:t>
      </w:r>
      <w:r w:rsidR="006531F5">
        <w:rPr>
          <w:rFonts w:ascii="Arial" w:hAnsi="Arial" w:cs="Arial"/>
        </w:rPr>
        <w:t>……………………………..</w:t>
      </w:r>
      <w:r w:rsidRPr="006C7428">
        <w:rPr>
          <w:rFonts w:ascii="Arial" w:hAnsi="Arial" w:cs="Arial"/>
        </w:rPr>
        <w:t>…</w:t>
      </w:r>
      <w:r w:rsidR="00555978">
        <w:rPr>
          <w:rFonts w:ascii="Arial" w:hAnsi="Arial" w:cs="Arial"/>
        </w:rPr>
        <w:t>…………………</w:t>
      </w:r>
      <w:r w:rsidRPr="006C7428">
        <w:rPr>
          <w:rFonts w:ascii="Arial" w:hAnsi="Arial" w:cs="Arial"/>
        </w:rPr>
        <w:t>gulden uitbetaald kreeg.</w:t>
      </w:r>
    </w:p>
    <w:p w:rsidR="0058354F" w:rsidRPr="006C7428" w:rsidRDefault="0058354F" w:rsidP="00047900">
      <w:pPr>
        <w:rPr>
          <w:rFonts w:ascii="Arial" w:hAnsi="Arial" w:cs="Arial"/>
        </w:rPr>
      </w:pPr>
      <w:r w:rsidRPr="006C7428">
        <w:rPr>
          <w:rFonts w:ascii="Arial" w:hAnsi="Arial" w:cs="Arial"/>
        </w:rPr>
        <w:t>Pieter Janszoon kreeg 37% van 20.000 gulden. Dat is…………………………………</w:t>
      </w:r>
      <w:r w:rsidR="006531F5">
        <w:rPr>
          <w:rFonts w:ascii="Arial" w:hAnsi="Arial" w:cs="Arial"/>
        </w:rPr>
        <w:t xml:space="preserve"> </w:t>
      </w:r>
      <w:r w:rsidRPr="006C7428">
        <w:rPr>
          <w:rFonts w:ascii="Arial" w:hAnsi="Arial" w:cs="Arial"/>
        </w:rPr>
        <w:t>……………………</w:t>
      </w:r>
      <w:r w:rsidR="006531F5">
        <w:rPr>
          <w:rFonts w:ascii="Arial" w:hAnsi="Arial" w:cs="Arial"/>
        </w:rPr>
        <w:t>………..gulden.</w:t>
      </w:r>
    </w:p>
    <w:p w:rsidR="00116DD3" w:rsidRDefault="00116DD3" w:rsidP="00047900">
      <w:pPr>
        <w:rPr>
          <w:rFonts w:ascii="Arial" w:hAnsi="Arial" w:cs="Arial"/>
        </w:rPr>
      </w:pPr>
    </w:p>
    <w:p w:rsidR="006531F5" w:rsidRDefault="006531F5" w:rsidP="00047900">
      <w:pPr>
        <w:rPr>
          <w:rFonts w:ascii="Arial" w:hAnsi="Arial" w:cs="Arial"/>
        </w:rPr>
      </w:pPr>
    </w:p>
    <w:p w:rsidR="006531F5" w:rsidRDefault="006531F5" w:rsidP="00047900">
      <w:pPr>
        <w:rPr>
          <w:rFonts w:ascii="Arial" w:hAnsi="Arial" w:cs="Arial"/>
        </w:rPr>
      </w:pPr>
    </w:p>
    <w:p w:rsidR="006531F5" w:rsidRPr="006C7428" w:rsidRDefault="006531F5" w:rsidP="00047900">
      <w:pPr>
        <w:rPr>
          <w:rFonts w:ascii="Arial" w:hAnsi="Arial" w:cs="Arial"/>
        </w:rPr>
      </w:pPr>
    </w:p>
    <w:p w:rsidR="006531F5" w:rsidRDefault="006531F5" w:rsidP="00047900">
      <w:pPr>
        <w:rPr>
          <w:rFonts w:ascii="Arial" w:hAnsi="Arial" w:cs="Arial"/>
        </w:rPr>
      </w:pPr>
    </w:p>
    <w:p w:rsidR="006531F5" w:rsidRDefault="006531F5" w:rsidP="00047900">
      <w:pPr>
        <w:rPr>
          <w:rFonts w:ascii="Arial" w:hAnsi="Arial" w:cs="Arial"/>
        </w:rPr>
      </w:pPr>
    </w:p>
    <w:p w:rsidR="006C7428" w:rsidRPr="006531F5" w:rsidRDefault="006531F5" w:rsidP="00047900">
      <w:pPr>
        <w:rPr>
          <w:rFonts w:ascii="Arial" w:hAnsi="Arial" w:cs="Arial"/>
        </w:rPr>
      </w:pPr>
      <w:r>
        <w:rPr>
          <w:rFonts w:ascii="Arial" w:hAnsi="Arial" w:cs="Arial"/>
          <w:noProof/>
        </w:rPr>
        <w:drawing>
          <wp:anchor distT="0" distB="0" distL="114300" distR="114300" simplePos="0" relativeHeight="251663360" behindDoc="0" locked="0" layoutInCell="1" allowOverlap="1" wp14:anchorId="5DB24093">
            <wp:simplePos x="0" y="0"/>
            <wp:positionH relativeFrom="margin">
              <wp:posOffset>857250</wp:posOffset>
            </wp:positionH>
            <wp:positionV relativeFrom="paragraph">
              <wp:posOffset>116205</wp:posOffset>
            </wp:positionV>
            <wp:extent cx="3375660" cy="2241550"/>
            <wp:effectExtent l="0" t="0" r="0" b="6350"/>
            <wp:wrapTopAndBottom/>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5660" cy="2241550"/>
                    </a:xfrm>
                    <a:prstGeom prst="rect">
                      <a:avLst/>
                    </a:prstGeom>
                    <a:noFill/>
                  </pic:spPr>
                </pic:pic>
              </a:graphicData>
            </a:graphic>
            <wp14:sizeRelH relativeFrom="margin">
              <wp14:pctWidth>0</wp14:pctWidth>
            </wp14:sizeRelH>
            <wp14:sizeRelV relativeFrom="margin">
              <wp14:pctHeight>0</wp14:pctHeight>
            </wp14:sizeRelV>
          </wp:anchor>
        </w:drawing>
      </w:r>
      <w:r w:rsidR="0058354F" w:rsidRPr="006C7428">
        <w:rPr>
          <w:rFonts w:ascii="Arial" w:hAnsi="Arial" w:cs="Arial"/>
        </w:rPr>
        <w:t xml:space="preserve">Een  modern schip vaart veel sneller dan de schepen in de tijd van de VOC. Zo’n schip kan veel meer goederen vervoeren en heeft minder bemanning nodig. Per product zijn de kosten van vervoer daarom lager geworden. Door het snelle en goedkopere vervoer van goederen is de </w:t>
      </w:r>
      <w:r w:rsidR="0058354F" w:rsidRPr="006C7428">
        <w:rPr>
          <w:rFonts w:ascii="Arial" w:hAnsi="Arial" w:cs="Arial"/>
          <w:b/>
        </w:rPr>
        <w:t xml:space="preserve">wereldhandel </w:t>
      </w:r>
      <w:r w:rsidR="0058354F" w:rsidRPr="006C7428">
        <w:rPr>
          <w:rFonts w:ascii="Arial" w:hAnsi="Arial" w:cs="Arial"/>
        </w:rPr>
        <w:t>flink toegenomen.</w:t>
      </w:r>
      <w:r w:rsidR="002826B3" w:rsidRPr="006C7428">
        <w:rPr>
          <w:rFonts w:ascii="Arial" w:hAnsi="Arial" w:cs="Arial"/>
        </w:rPr>
        <w:t xml:space="preserve"> In onze tijd is niet alleen het vervoer sneller geworden, ook het contact tussen mensen is gemakkelijker en sneller geworden</w:t>
      </w:r>
      <w:r w:rsidR="0037766C" w:rsidRPr="006C7428">
        <w:rPr>
          <w:rFonts w:ascii="Arial" w:hAnsi="Arial" w:cs="Arial"/>
        </w:rPr>
        <w:t xml:space="preserve"> bijvoorbeeld door de mobiele telefoon en internet. Hierdoor verspreiden mensen, producten en informatie zich steeds meer en gemakkelijker over de hele wereld, dit noem je </w:t>
      </w:r>
      <w:r w:rsidR="0037766C" w:rsidRPr="006C7428">
        <w:rPr>
          <w:rFonts w:ascii="Arial" w:hAnsi="Arial" w:cs="Arial"/>
          <w:b/>
        </w:rPr>
        <w:t>mondialisering.</w:t>
      </w:r>
      <w:bookmarkStart w:id="0" w:name="_GoBack"/>
      <w:bookmarkEnd w:id="0"/>
    </w:p>
    <w:p w:rsidR="006C7428" w:rsidRDefault="006C7428" w:rsidP="00047900">
      <w:pPr>
        <w:rPr>
          <w:rFonts w:ascii="Arial" w:hAnsi="Arial" w:cs="Arial"/>
        </w:rPr>
      </w:pPr>
    </w:p>
    <w:p w:rsidR="0037766C" w:rsidRPr="006C7428" w:rsidRDefault="0037766C" w:rsidP="00047900">
      <w:pPr>
        <w:rPr>
          <w:rFonts w:ascii="Arial" w:hAnsi="Arial" w:cs="Arial"/>
        </w:rPr>
      </w:pPr>
      <w:r w:rsidRPr="006C7428">
        <w:rPr>
          <w:rFonts w:ascii="Arial" w:hAnsi="Arial" w:cs="Arial"/>
        </w:rPr>
        <w:t>Waardoor is de wereldhandel toegenomen? …</w:t>
      </w:r>
      <w:r w:rsidR="006531F5">
        <w:rPr>
          <w:rFonts w:ascii="Arial" w:hAnsi="Arial" w:cs="Arial"/>
        </w:rPr>
        <w:t>…………………………………….</w:t>
      </w:r>
      <w:r w:rsidRPr="006C7428">
        <w:rPr>
          <w:rFonts w:ascii="Arial" w:hAnsi="Arial" w:cs="Arial"/>
        </w:rPr>
        <w:t>………………</w:t>
      </w:r>
    </w:p>
    <w:p w:rsidR="0037766C" w:rsidRPr="006C7428" w:rsidRDefault="0037766C" w:rsidP="00047900">
      <w:pPr>
        <w:rPr>
          <w:rFonts w:ascii="Arial" w:hAnsi="Arial" w:cs="Arial"/>
        </w:rPr>
      </w:pPr>
      <w:r w:rsidRPr="006C7428">
        <w:rPr>
          <w:rFonts w:ascii="Arial" w:hAnsi="Arial" w:cs="Arial"/>
        </w:rPr>
        <w:t>Noem 3 producten die jullie thuis hebben of wel eens kopen die niet uit Nederland afkomstig zijn.</w:t>
      </w:r>
    </w:p>
    <w:p w:rsidR="0037766C" w:rsidRPr="006C7428" w:rsidRDefault="0037766C" w:rsidP="0037766C">
      <w:pPr>
        <w:pStyle w:val="Lijstalinea"/>
        <w:numPr>
          <w:ilvl w:val="0"/>
          <w:numId w:val="2"/>
        </w:numPr>
        <w:rPr>
          <w:rFonts w:ascii="Arial" w:hAnsi="Arial" w:cs="Arial"/>
        </w:rPr>
      </w:pPr>
      <w:bookmarkStart w:id="1" w:name="_Hlk513729383"/>
      <w:r w:rsidRPr="006C7428">
        <w:rPr>
          <w:rFonts w:ascii="Arial" w:hAnsi="Arial" w:cs="Arial"/>
        </w:rPr>
        <w:t>………………</w:t>
      </w:r>
      <w:bookmarkEnd w:id="1"/>
      <w:r w:rsidR="006531F5">
        <w:rPr>
          <w:rFonts w:ascii="Arial" w:hAnsi="Arial" w:cs="Arial"/>
        </w:rPr>
        <w:t>…………………………………..</w:t>
      </w:r>
    </w:p>
    <w:p w:rsidR="0037766C" w:rsidRPr="006C7428" w:rsidRDefault="0037766C" w:rsidP="0037766C">
      <w:pPr>
        <w:pStyle w:val="Lijstalinea"/>
        <w:numPr>
          <w:ilvl w:val="0"/>
          <w:numId w:val="2"/>
        </w:numPr>
        <w:rPr>
          <w:rFonts w:ascii="Arial" w:hAnsi="Arial" w:cs="Arial"/>
        </w:rPr>
      </w:pPr>
      <w:r w:rsidRPr="006C7428">
        <w:rPr>
          <w:rFonts w:ascii="Arial" w:hAnsi="Arial" w:cs="Arial"/>
        </w:rPr>
        <w:t>…</w:t>
      </w:r>
      <w:r w:rsidR="006531F5">
        <w:rPr>
          <w:rFonts w:ascii="Arial" w:hAnsi="Arial" w:cs="Arial"/>
        </w:rPr>
        <w:t>………………………………………………..</w:t>
      </w:r>
    </w:p>
    <w:p w:rsidR="0037766C" w:rsidRPr="006C7428" w:rsidRDefault="0037766C" w:rsidP="0037766C">
      <w:pPr>
        <w:pStyle w:val="Lijstalinea"/>
        <w:numPr>
          <w:ilvl w:val="0"/>
          <w:numId w:val="2"/>
        </w:numPr>
        <w:rPr>
          <w:rFonts w:ascii="Arial" w:hAnsi="Arial" w:cs="Arial"/>
        </w:rPr>
      </w:pPr>
      <w:r w:rsidRPr="006C7428">
        <w:rPr>
          <w:rFonts w:ascii="Arial" w:hAnsi="Arial" w:cs="Arial"/>
        </w:rPr>
        <w:t>………………</w:t>
      </w:r>
      <w:r w:rsidR="006531F5">
        <w:rPr>
          <w:rFonts w:ascii="Arial" w:hAnsi="Arial" w:cs="Arial"/>
        </w:rPr>
        <w:t>……………………………………</w:t>
      </w:r>
    </w:p>
    <w:p w:rsidR="0037766C" w:rsidRPr="006C7428" w:rsidRDefault="0037766C" w:rsidP="0037766C">
      <w:pPr>
        <w:rPr>
          <w:rFonts w:ascii="Arial" w:hAnsi="Arial" w:cs="Arial"/>
        </w:rPr>
      </w:pPr>
      <w:r w:rsidRPr="006C7428">
        <w:rPr>
          <w:rFonts w:ascii="Arial" w:hAnsi="Arial" w:cs="Arial"/>
        </w:rPr>
        <w:t>Leg uit wat mondialisering is. …………………………………</w:t>
      </w:r>
      <w:r w:rsidR="006531F5">
        <w:rPr>
          <w:rFonts w:ascii="Arial" w:hAnsi="Arial" w:cs="Arial"/>
        </w:rPr>
        <w:t xml:space="preserve">…………………………………….. </w:t>
      </w:r>
      <w:r w:rsidRPr="006C7428">
        <w:rPr>
          <w:rFonts w:ascii="Arial" w:hAnsi="Arial" w:cs="Arial"/>
        </w:rPr>
        <w:t>……………………………………………………………………………………………………………………………………………………………………………………………………………………………………………………………………………………………………………………</w:t>
      </w:r>
      <w:r w:rsidR="006531F5">
        <w:rPr>
          <w:rFonts w:ascii="Arial" w:hAnsi="Arial" w:cs="Arial"/>
        </w:rPr>
        <w:t>……</w:t>
      </w:r>
      <w:r w:rsidRPr="006C7428">
        <w:rPr>
          <w:rFonts w:ascii="Arial" w:hAnsi="Arial" w:cs="Arial"/>
        </w:rPr>
        <w:t>……………</w:t>
      </w:r>
    </w:p>
    <w:p w:rsidR="0037766C" w:rsidRPr="006C7428" w:rsidRDefault="0037766C" w:rsidP="00047900">
      <w:pPr>
        <w:rPr>
          <w:rFonts w:ascii="Arial" w:hAnsi="Arial" w:cs="Arial"/>
        </w:rPr>
      </w:pPr>
    </w:p>
    <w:p w:rsidR="0014683F" w:rsidRPr="006C7428" w:rsidRDefault="0014683F" w:rsidP="008D1D9C">
      <w:pPr>
        <w:rPr>
          <w:rFonts w:ascii="Arial" w:hAnsi="Arial" w:cs="Arial"/>
        </w:rPr>
      </w:pPr>
    </w:p>
    <w:p w:rsidR="00E2476B" w:rsidRPr="006C7428" w:rsidRDefault="00E2476B" w:rsidP="008D1D9C">
      <w:pPr>
        <w:rPr>
          <w:rFonts w:ascii="Arial" w:hAnsi="Arial" w:cs="Arial"/>
        </w:rPr>
      </w:pPr>
    </w:p>
    <w:p w:rsidR="008D1D9C" w:rsidRPr="00CD0167" w:rsidRDefault="008D1D9C">
      <w:pPr>
        <w:rPr>
          <w:rFonts w:ascii="Arial" w:hAnsi="Arial" w:cs="Arial"/>
          <w:sz w:val="20"/>
          <w:szCs w:val="20"/>
        </w:rPr>
      </w:pPr>
    </w:p>
    <w:sectPr w:rsidR="008D1D9C" w:rsidRPr="00CD01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518D6"/>
    <w:multiLevelType w:val="hybridMultilevel"/>
    <w:tmpl w:val="1A28B8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CEE1E77"/>
    <w:multiLevelType w:val="hybridMultilevel"/>
    <w:tmpl w:val="055A9B8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67"/>
    <w:rsid w:val="00047900"/>
    <w:rsid w:val="00082434"/>
    <w:rsid w:val="0010483C"/>
    <w:rsid w:val="00116DD3"/>
    <w:rsid w:val="0014683F"/>
    <w:rsid w:val="001866E2"/>
    <w:rsid w:val="001871A4"/>
    <w:rsid w:val="002826B3"/>
    <w:rsid w:val="0037766C"/>
    <w:rsid w:val="00553F67"/>
    <w:rsid w:val="00555978"/>
    <w:rsid w:val="0058354F"/>
    <w:rsid w:val="0065259E"/>
    <w:rsid w:val="006531F5"/>
    <w:rsid w:val="006C7428"/>
    <w:rsid w:val="006E698E"/>
    <w:rsid w:val="006F1DFC"/>
    <w:rsid w:val="008D1D9C"/>
    <w:rsid w:val="00CD0167"/>
    <w:rsid w:val="00D01C68"/>
    <w:rsid w:val="00D8691D"/>
    <w:rsid w:val="00E2476B"/>
    <w:rsid w:val="00E9099B"/>
    <w:rsid w:val="00FC77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36B158"/>
  <w15:chartTrackingRefBased/>
  <w15:docId w15:val="{AAA356EF-F43E-4AD6-915A-4AA12D29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0167"/>
    <w:rPr>
      <w:color w:val="0563C1" w:themeColor="hyperlink"/>
      <w:u w:val="single"/>
    </w:rPr>
  </w:style>
  <w:style w:type="character" w:styleId="Onopgelostemelding">
    <w:name w:val="Unresolved Mention"/>
    <w:basedOn w:val="Standaardalinea-lettertype"/>
    <w:uiPriority w:val="99"/>
    <w:semiHidden/>
    <w:unhideWhenUsed/>
    <w:rsid w:val="00CD0167"/>
    <w:rPr>
      <w:color w:val="808080"/>
      <w:shd w:val="clear" w:color="auto" w:fill="E6E6E6"/>
    </w:rPr>
  </w:style>
  <w:style w:type="paragraph" w:styleId="Lijstalinea">
    <w:name w:val="List Paragraph"/>
    <w:basedOn w:val="Standaard"/>
    <w:uiPriority w:val="34"/>
    <w:qFormat/>
    <w:rsid w:val="00047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schooltv.nl/video/ruim-baan-voor-de-voc-de-eerste-multinational-ter-werel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Karman</dc:creator>
  <cp:keywords/>
  <dc:description/>
  <cp:lastModifiedBy>PS Karman</cp:lastModifiedBy>
  <cp:revision>2</cp:revision>
  <dcterms:created xsi:type="dcterms:W3CDTF">2018-05-10T14:17:00Z</dcterms:created>
  <dcterms:modified xsi:type="dcterms:W3CDTF">2018-05-10T14:17:00Z</dcterms:modified>
</cp:coreProperties>
</file>